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B3" w:rsidRDefault="003405B3" w:rsidP="003405B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3405B3" w:rsidRDefault="003405B3" w:rsidP="003405B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60572">
        <w:rPr>
          <w:rFonts w:ascii="方正小标宋简体" w:eastAsia="方正小标宋简体" w:hint="eastAsia"/>
          <w:sz w:val="44"/>
          <w:szCs w:val="44"/>
        </w:rPr>
        <w:t>“不忘初心、牢记使命”主题教育</w:t>
      </w:r>
    </w:p>
    <w:p w:rsidR="003405B3" w:rsidRPr="00E41670" w:rsidRDefault="003405B3" w:rsidP="003405B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集中学习</w:t>
      </w:r>
      <w:r w:rsidRPr="00E41670">
        <w:rPr>
          <w:rFonts w:ascii="方正小标宋简体" w:eastAsia="方正小标宋简体" w:hint="eastAsia"/>
          <w:sz w:val="44"/>
          <w:szCs w:val="44"/>
        </w:rPr>
        <w:t>研讨议题</w:t>
      </w:r>
    </w:p>
    <w:p w:rsidR="003405B3" w:rsidRPr="00E41670" w:rsidRDefault="003405B3" w:rsidP="003405B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1.习近平总书记关于教育的重要论述。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2.进一步贯彻落实全国、全省教育大会精神。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3.以党的政治建设为统领，提升基层党建工作水平，以党的建设高质量推动</w:t>
      </w:r>
      <w:r>
        <w:rPr>
          <w:rFonts w:ascii="仿宋_GB2312" w:eastAsia="仿宋_GB2312" w:hint="eastAsia"/>
          <w:sz w:val="32"/>
          <w:szCs w:val="32"/>
        </w:rPr>
        <w:t>事业</w:t>
      </w:r>
      <w:r w:rsidRPr="00E41670">
        <w:rPr>
          <w:rFonts w:ascii="仿宋_GB2312" w:eastAsia="仿宋_GB2312" w:hint="eastAsia"/>
          <w:sz w:val="32"/>
          <w:szCs w:val="32"/>
        </w:rPr>
        <w:t>高质量发展。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4.新时代坚持和加强党对高校工作全面领导。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5.领导班子办学治校能力提升。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6.高层次人才队伍建设问题及对策。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7.落实立德树人根本任务，推动思想政治工作创新。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8.课程思政的探索与实践。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9.积极服务“一带一路”战略，</w:t>
      </w:r>
      <w:r>
        <w:rPr>
          <w:rFonts w:ascii="仿宋_GB2312" w:eastAsia="仿宋_GB2312" w:hint="eastAsia"/>
          <w:sz w:val="32"/>
          <w:szCs w:val="32"/>
        </w:rPr>
        <w:t>河南农业大学</w:t>
      </w:r>
      <w:r w:rsidRPr="00E41670">
        <w:rPr>
          <w:rFonts w:ascii="仿宋_GB2312" w:eastAsia="仿宋_GB2312" w:hint="eastAsia"/>
          <w:sz w:val="32"/>
          <w:szCs w:val="32"/>
        </w:rPr>
        <w:t>开放现状及前景展望。</w:t>
      </w:r>
    </w:p>
    <w:p w:rsidR="003405B3" w:rsidRPr="00E41670" w:rsidRDefault="003405B3" w:rsidP="003405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1670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 w:rsidRPr="00E41670">
        <w:rPr>
          <w:rFonts w:ascii="仿宋_GB2312" w:eastAsia="仿宋_GB2312" w:hint="eastAsia"/>
          <w:sz w:val="32"/>
          <w:szCs w:val="32"/>
        </w:rPr>
        <w:t>.在新型智库建设中的使命担当。</w:t>
      </w:r>
    </w:p>
    <w:p w:rsidR="003405B3" w:rsidRPr="00E41670" w:rsidRDefault="003405B3" w:rsidP="003405B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FE6390" w:rsidRDefault="00CD1977">
      <w:bookmarkStart w:id="0" w:name="_GoBack"/>
      <w:bookmarkEnd w:id="0"/>
    </w:p>
    <w:sectPr w:rsidR="00FE6390" w:rsidSect="00BD23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77" w:rsidRDefault="00CD1977" w:rsidP="003405B3">
      <w:r>
        <w:separator/>
      </w:r>
    </w:p>
  </w:endnote>
  <w:endnote w:type="continuationSeparator" w:id="0">
    <w:p w:rsidR="00CD1977" w:rsidRDefault="00CD1977" w:rsidP="0034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9579"/>
      <w:docPartObj>
        <w:docPartGallery w:val="Page Numbers (Bottom of Page)"/>
        <w:docPartUnique/>
      </w:docPartObj>
    </w:sdtPr>
    <w:sdtEndPr/>
    <w:sdtContent>
      <w:p w:rsidR="00C44191" w:rsidRDefault="00CD197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5B3" w:rsidRPr="003405B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44191" w:rsidRDefault="00CD19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77" w:rsidRDefault="00CD1977" w:rsidP="003405B3">
      <w:r>
        <w:separator/>
      </w:r>
    </w:p>
  </w:footnote>
  <w:footnote w:type="continuationSeparator" w:id="0">
    <w:p w:rsidR="00CD1977" w:rsidRDefault="00CD1977" w:rsidP="0034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4A"/>
    <w:rsid w:val="003405B3"/>
    <w:rsid w:val="003B784A"/>
    <w:rsid w:val="004754E9"/>
    <w:rsid w:val="009B330F"/>
    <w:rsid w:val="00C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4A6997-C5C0-4F4E-A41C-63C68F73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2019-08-08T03:05:00Z</dcterms:created>
  <dc:creator>Administrator</dc:creator>
  <lastModifiedBy>Administrator</lastModifiedBy>
  <dcterms:modified xsi:type="dcterms:W3CDTF">2019-08-08T03:05:00Z</dcterms:modified>
  <revision>2</revision>
</coreProperties>
</file>