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河南农业大学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科研新闻发布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审批表</w:t>
      </w:r>
    </w:p>
    <w:p>
      <w:pPr>
        <w:spacing w:line="3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2183"/>
        <w:gridCol w:w="1680"/>
        <w:gridCol w:w="3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新闻标题</w:t>
            </w:r>
          </w:p>
        </w:tc>
        <w:tc>
          <w:tcPr>
            <w:tcW w:w="72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新闻类型</w:t>
            </w:r>
          </w:p>
        </w:tc>
        <w:tc>
          <w:tcPr>
            <w:tcW w:w="72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科研成果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□</w:t>
            </w: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学术活动</w:t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□</w:t>
            </w: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社会服务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□其他</w:t>
            </w:r>
            <w:r>
              <w:rPr>
                <w:rFonts w:hint="eastAsia" w:ascii="仿宋_GB2312" w:hAnsi="宋体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发生时间</w:t>
            </w:r>
          </w:p>
        </w:tc>
        <w:tc>
          <w:tcPr>
            <w:tcW w:w="72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撰稿人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33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科研价值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200字以内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4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所在单位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2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负责人签字（章）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科研管理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部门意见</w:t>
            </w:r>
          </w:p>
        </w:tc>
        <w:tc>
          <w:tcPr>
            <w:tcW w:w="72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负责人签字（章）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宣传部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2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负责人签字（章）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年   月   日</w:t>
            </w:r>
          </w:p>
        </w:tc>
      </w:tr>
    </w:tbl>
    <w:p>
      <w:pPr>
        <w:spacing w:line="200" w:lineRule="exact"/>
        <w:jc w:val="left"/>
        <w:rPr>
          <w:rFonts w:hint="eastAsia" w:ascii="仿宋_GB2312" w:hAnsi="仿宋_GB2312" w:cs="仿宋_GB2312"/>
          <w:sz w:val="28"/>
          <w:szCs w:val="28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cs="仿宋_GB2312"/>
          <w:sz w:val="28"/>
          <w:szCs w:val="28"/>
        </w:rPr>
        <w:t xml:space="preserve"> 注:1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按照国家汉语使用标准，涉及英文词汇的要提供中文翻译。</w:t>
      </w:r>
    </w:p>
    <w:p>
      <w:pPr>
        <w:spacing w:line="600" w:lineRule="exact"/>
        <w:ind w:firstLine="560" w:firstLineChars="200"/>
        <w:jc w:val="left"/>
      </w:pPr>
      <w:r>
        <w:rPr>
          <w:rFonts w:hint="eastAsia" w:ascii="仿宋_GB2312" w:hAnsi="仿宋_GB2312" w:cs="仿宋_GB2312"/>
          <w:sz w:val="28"/>
          <w:szCs w:val="28"/>
        </w:rPr>
        <w:t>2.本表一式两份，一份留存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科研管理部门</w:t>
      </w:r>
      <w:r>
        <w:rPr>
          <w:rFonts w:hint="eastAsia" w:ascii="仿宋_GB2312" w:hAnsi="仿宋_GB2312" w:cs="仿宋_GB2312"/>
          <w:sz w:val="28"/>
          <w:szCs w:val="28"/>
        </w:rPr>
        <w:t>，一份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留存党委宣传部</w:t>
      </w:r>
      <w:r>
        <w:rPr>
          <w:rFonts w:hint="eastAsia" w:ascii="仿宋_GB2312" w:hAnsi="仿宋_GB2312" w:cs="仿宋_GB2312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E6B8D"/>
    <w:rsid w:val="59736716"/>
    <w:rsid w:val="62F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2020-09-08T04:31:00Z</dcterms:created>
  <dc:creator>不周风</dc:creator>
  <lastModifiedBy>PC</lastModifiedBy>
  <dcterms:modified xsi:type="dcterms:W3CDTF">2021-03-30T09:32:24Z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